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BA23B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en-US"/>
        </w:rPr>
        <w:t>Iglesia Bautista del Nuevo Pacto</w:t>
      </w:r>
    </w:p>
    <w:p w14:paraId="62C8D1A3">
      <w:pPr>
        <w:bidi w:val="0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La Fe Genuina Persevera... y Hace Perseverar</w:t>
      </w:r>
    </w:p>
    <w:p w14:paraId="3BD7CC77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5:19–20</w:t>
      </w:r>
    </w:p>
    <w:p w14:paraId="2892BAF1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26 de Julio del 2026</w:t>
      </w:r>
    </w:p>
    <w:p w14:paraId="6436AD19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2F34F9C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BOSQUEJO PARA TOMAR NOTAS</w:t>
      </w:r>
    </w:p>
    <w:p w14:paraId="4EE7668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292420C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Introducción</w:t>
      </w:r>
    </w:p>
    <w:p w14:paraId="489843F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F7A842F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¿Cuánto vale una vida?</w:t>
      </w:r>
    </w:p>
    <w:p w14:paraId="2506DBD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valor de una vida.</w:t>
      </w:r>
    </w:p>
    <w:p w14:paraId="0291986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valor eterno de un alma.</w:t>
      </w:r>
    </w:p>
    <w:p w14:paraId="3B6ABC9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E2044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5EA2D4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preserva a Su pueblo mediante el cuidado mutuo.</w:t>
      </w:r>
    </w:p>
    <w:p w14:paraId="43D6098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EAEA3F3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La fe genuina permanece atenta al hermano que se extravía.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(v.19a)</w:t>
      </w:r>
    </w:p>
    <w:p w14:paraId="37CA708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0ADCE2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B0107DA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responsabilidad de una iglesia vigilante.</w:t>
      </w:r>
    </w:p>
    <w:p w14:paraId="1A5A831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06C81D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73AA9A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10:24–25</w:t>
      </w:r>
    </w:p>
    <w:p w14:paraId="0B4A7BE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48ABAF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Tesalonicenses 5:14</w:t>
      </w:r>
    </w:p>
    <w:p w14:paraId="30C0ABE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8C2566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3:12–13</w:t>
      </w:r>
    </w:p>
    <w:p w14:paraId="3D08ED3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0E4C36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E278758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posibilidad real del extravío.</w:t>
      </w:r>
    </w:p>
    <w:p w14:paraId="7721BEB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04F4F5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7B803F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Gálatas 6:1</w:t>
      </w:r>
    </w:p>
    <w:p w14:paraId="735F0E4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FD055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Mateo 18:12–17</w:t>
      </w:r>
    </w:p>
    <w:p w14:paraId="21D870B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024000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81968F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¿Qué significa extraviarse de la verdad?</w:t>
      </w:r>
    </w:p>
    <w:p w14:paraId="6D72053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0840CD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2C919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conciencia sensible.</w:t>
      </w:r>
    </w:p>
    <w:p w14:paraId="3F04B50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peligro del pecado.</w:t>
      </w:r>
    </w:p>
    <w:p w14:paraId="6993996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cuidado mutuo como medio de gracia.</w:t>
      </w:r>
    </w:p>
    <w:p w14:paraId="5267A00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BB17FDF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La fe genuina actúa para restaurar al que se ha desviado.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(v.19b)</w:t>
      </w:r>
    </w:p>
    <w:p w14:paraId="4CE0032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6B748B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93B0448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restauración comienza con un interés genuino.</w:t>
      </w:r>
    </w:p>
    <w:p w14:paraId="708250C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9AB351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81B88CB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restauración busca ganar al hermano.</w:t>
      </w:r>
    </w:p>
    <w:p w14:paraId="0EE4C62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BC7A60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40AAE92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restauración requiere el espíritu correcto.</w:t>
      </w:r>
    </w:p>
    <w:p w14:paraId="368D71C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AE4CE8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02FC24E">
      <w:pPr>
        <w:numPr>
          <w:ilvl w:val="0"/>
          <w:numId w:val="4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restaura a Su pueblo por medio de Su pueblo.</w:t>
      </w:r>
    </w:p>
    <w:p w14:paraId="7CCAB07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A74227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671437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0C7EE23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La fe genuina comprende el inmenso valor de la restauración.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(v.20)</w:t>
      </w:r>
    </w:p>
    <w:p w14:paraId="29EA13E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E8D919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498C6AD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Porque Dios rescata a una persona del camino que conduce a la muerte.</w:t>
      </w:r>
    </w:p>
    <w:p w14:paraId="21DAC69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258F6E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83969D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Porque Dios conduce nuevamente al pecador al disfrute de Su perdón.</w:t>
      </w:r>
    </w:p>
    <w:p w14:paraId="340D01D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2D0364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53F10F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2597C52">
      <w:pPr>
        <w:numPr>
          <w:ilvl w:val="0"/>
          <w:numId w:val="6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Aplicaciones</w:t>
      </w:r>
    </w:p>
    <w:p w14:paraId="073060F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F0BBDB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¿Cuánto vale un alma?</w:t>
      </w:r>
    </w:p>
    <w:p w14:paraId="0D95D35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9789599">
      <w:pPr>
        <w:numPr>
          <w:ilvl w:val="0"/>
          <w:numId w:val="7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¿Cómo estoy respondiendo cuando el pecado toca a la puerta de mi propia vida?</w:t>
      </w:r>
    </w:p>
    <w:p w14:paraId="7D0FB71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DE5B69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ED31326">
      <w:pPr>
        <w:numPr>
          <w:ilvl w:val="0"/>
          <w:numId w:val="7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¿Cómo puedo ser fiel al alma de mi hermano?</w:t>
      </w:r>
    </w:p>
    <w:p w14:paraId="5ABC66D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EF4D56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583B52B">
      <w:pPr>
        <w:numPr>
          <w:ilvl w:val="0"/>
          <w:numId w:val="7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¿Estoy siendo instrumento de la gracia de Dios o simplemente un observador?</w:t>
      </w:r>
    </w:p>
    <w:p w14:paraId="4C30CCF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659FEE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14A7539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6C8BDA9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9ADCC8"/>
    <w:multiLevelType w:val="singleLevel"/>
    <w:tmpl w:val="909ADCC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9B3B5B6B"/>
    <w:multiLevelType w:val="singleLevel"/>
    <w:tmpl w:val="9B3B5B6B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A0505D3E"/>
    <w:multiLevelType w:val="singleLevel"/>
    <w:tmpl w:val="A0505D3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A2BCB25C"/>
    <w:multiLevelType w:val="singleLevel"/>
    <w:tmpl w:val="A2BCB25C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F082A3A9"/>
    <w:multiLevelType w:val="singleLevel"/>
    <w:tmpl w:val="F082A3A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49AD97D"/>
    <w:multiLevelType w:val="singleLevel"/>
    <w:tmpl w:val="349AD97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6190DBD0"/>
    <w:multiLevelType w:val="singleLevel"/>
    <w:tmpl w:val="6190DBD0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3745CE9"/>
    <w:rsid w:val="043D1681"/>
    <w:rsid w:val="06F84D7D"/>
    <w:rsid w:val="09823BA4"/>
    <w:rsid w:val="0D257E20"/>
    <w:rsid w:val="1A490333"/>
    <w:rsid w:val="1BC07D63"/>
    <w:rsid w:val="1CFC11B5"/>
    <w:rsid w:val="1E361CD6"/>
    <w:rsid w:val="238623A7"/>
    <w:rsid w:val="26880828"/>
    <w:rsid w:val="2A127581"/>
    <w:rsid w:val="2A9447D4"/>
    <w:rsid w:val="2B681B09"/>
    <w:rsid w:val="2EDB42EF"/>
    <w:rsid w:val="30B773DF"/>
    <w:rsid w:val="31D47F53"/>
    <w:rsid w:val="325D76FC"/>
    <w:rsid w:val="3279269C"/>
    <w:rsid w:val="35A12A09"/>
    <w:rsid w:val="3C7D79B1"/>
    <w:rsid w:val="3C9D5B92"/>
    <w:rsid w:val="3E160E69"/>
    <w:rsid w:val="3EEF43D0"/>
    <w:rsid w:val="3FC60BB0"/>
    <w:rsid w:val="41246A4C"/>
    <w:rsid w:val="45A40651"/>
    <w:rsid w:val="468066E4"/>
    <w:rsid w:val="4D5817A3"/>
    <w:rsid w:val="4FB661F4"/>
    <w:rsid w:val="50C35778"/>
    <w:rsid w:val="52611934"/>
    <w:rsid w:val="54E20652"/>
    <w:rsid w:val="572A152E"/>
    <w:rsid w:val="57415A47"/>
    <w:rsid w:val="58325D04"/>
    <w:rsid w:val="59B22EE7"/>
    <w:rsid w:val="5B133CF1"/>
    <w:rsid w:val="5B456D85"/>
    <w:rsid w:val="6B8D2F01"/>
    <w:rsid w:val="736D577C"/>
    <w:rsid w:val="74C40E3D"/>
    <w:rsid w:val="765D1315"/>
    <w:rsid w:val="7ACA4603"/>
    <w:rsid w:val="7E00187A"/>
    <w:rsid w:val="7E704950"/>
    <w:rsid w:val="7F2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7"/>
    <w:pPr>
      <w:spacing w:before="0" w:after="140" w:line="288" w:lineRule="auto"/>
    </w:p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1">
    <w:name w:val="Hyperlink"/>
    <w:basedOn w:val="5"/>
    <w:qFormat/>
    <w:uiPriority w:val="0"/>
    <w:rPr>
      <w:color w:val="0000FF"/>
      <w:u w:val="single"/>
    </w:rPr>
  </w:style>
  <w:style w:type="paragraph" w:styleId="1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2675</Characters>
  <Lines>0</Lines>
  <Paragraphs>0</Paragraphs>
  <TotalTime>116</TotalTime>
  <ScaleCrop>false</ScaleCrop>
  <LinksUpToDate>false</LinksUpToDate>
  <CharactersWithSpaces>3148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2026-07-26T12:23:52Z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B936E04AC3F1483CA604C5EE178F141A_13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